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4318E7" w:rsidRPr="004B67DC" w:rsidRDefault="004318E7" w:rsidP="004318E7">
      <w:pPr>
        <w:rPr>
          <w:b/>
        </w:rPr>
      </w:pPr>
      <w:r>
        <w:rPr>
          <w:b/>
          <w:noProof/>
          <w:lang w:eastAsia="es-ES"/>
        </w:rPr>
        <w:drawing>
          <wp:inline distT="0" distB="0" distL="0" distR="0" wp14:anchorId="256299C1" wp14:editId="52B14705">
            <wp:extent cx="2419350" cy="738915"/>
            <wp:effectExtent l="0" t="0" r="0" b="444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campus vall d'hebron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9558" cy="748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891561" w14:textId="77777777" w:rsidR="004318E7" w:rsidRPr="000D1B7C" w:rsidRDefault="004318E7" w:rsidP="004318E7">
      <w:pPr>
        <w:spacing w:line="254" w:lineRule="auto"/>
        <w:rPr>
          <w:rFonts w:ascii="Calibri" w:hAnsi="Calibri"/>
          <w:b/>
          <w:bCs/>
          <w:lang w:val="ca-ES"/>
        </w:rPr>
      </w:pPr>
      <w:r w:rsidRPr="000D1B7C">
        <w:rPr>
          <w:rFonts w:ascii="Calibri" w:hAnsi="Calibri"/>
          <w:b/>
          <w:bCs/>
          <w:lang w:val="ca-ES"/>
        </w:rPr>
        <w:t>Hospital Universitari Vall d’Hebron</w:t>
      </w:r>
    </w:p>
    <w:p w14:paraId="0A37501D" w14:textId="77777777" w:rsidR="004318E7" w:rsidRDefault="004318E7" w:rsidP="004318E7">
      <w:pPr>
        <w:spacing w:line="254" w:lineRule="auto"/>
        <w:rPr>
          <w:rFonts w:ascii="Calibri" w:hAnsi="Calibri"/>
          <w:lang w:val="ca-ES"/>
        </w:rPr>
      </w:pPr>
    </w:p>
    <w:p w14:paraId="5DAB6C7B" w14:textId="13572824" w:rsidR="004318E7" w:rsidRPr="009E1628" w:rsidRDefault="004318E7" w:rsidP="00E57D61">
      <w:pPr>
        <w:spacing w:line="254" w:lineRule="auto"/>
        <w:jc w:val="both"/>
        <w:rPr>
          <w:rFonts w:ascii="Calibri" w:hAnsi="Calibri"/>
        </w:rPr>
      </w:pPr>
      <w:r w:rsidRPr="009E1628">
        <w:rPr>
          <w:rFonts w:ascii="Calibri" w:hAnsi="Calibri"/>
        </w:rPr>
        <w:t xml:space="preserve">El hospital </w:t>
      </w:r>
      <w:proofErr w:type="spellStart"/>
      <w:r w:rsidR="009E1628" w:rsidRPr="009E1628">
        <w:rPr>
          <w:rFonts w:ascii="Calibri" w:hAnsi="Calibri"/>
        </w:rPr>
        <w:t>Universitari</w:t>
      </w:r>
      <w:proofErr w:type="spellEnd"/>
      <w:r w:rsidRPr="009E1628">
        <w:rPr>
          <w:rFonts w:ascii="Calibri" w:hAnsi="Calibri"/>
        </w:rPr>
        <w:t xml:space="preserve"> </w:t>
      </w:r>
      <w:proofErr w:type="spellStart"/>
      <w:r w:rsidRPr="009E1628">
        <w:rPr>
          <w:rFonts w:ascii="Calibri" w:hAnsi="Calibri"/>
        </w:rPr>
        <w:t>Vall</w:t>
      </w:r>
      <w:proofErr w:type="spellEnd"/>
      <w:r w:rsidRPr="009E1628">
        <w:rPr>
          <w:rFonts w:ascii="Calibri" w:hAnsi="Calibri"/>
        </w:rPr>
        <w:t xml:space="preserve"> </w:t>
      </w:r>
      <w:proofErr w:type="spellStart"/>
      <w:r w:rsidRPr="009E1628">
        <w:rPr>
          <w:rFonts w:ascii="Calibri" w:hAnsi="Calibri"/>
        </w:rPr>
        <w:t>d’Hebron</w:t>
      </w:r>
      <w:proofErr w:type="spellEnd"/>
      <w:r w:rsidRPr="009E1628">
        <w:rPr>
          <w:rFonts w:ascii="Calibri" w:hAnsi="Calibri"/>
        </w:rPr>
        <w:t xml:space="preserve"> es la suma de cuatro hospitales: el General, el Infantil, el de la Mujer y el de </w:t>
      </w:r>
      <w:r w:rsidR="009E1628" w:rsidRPr="009E1628">
        <w:rPr>
          <w:rFonts w:ascii="Calibri" w:hAnsi="Calibri"/>
        </w:rPr>
        <w:t>Traumatología</w:t>
      </w:r>
      <w:r w:rsidRPr="009E1628">
        <w:rPr>
          <w:rFonts w:ascii="Calibri" w:hAnsi="Calibri"/>
        </w:rPr>
        <w:t xml:space="preserve">, Rehabilitación y Quemados. Somos el centro de referencia del Área de Atención Integral de Salud Barcelona Norte, que incluye a cinco distritos de la Ciudad de Barcelona y a una población de más de 430000 personas. Somos un Hospital de Nivel 3, es decir, estamos especializados en enfermos graves, agudos y críticos y atendemos casos complejos del mayor índice de gravedad y complejidad. Además, los pacientes tienen la opción </w:t>
      </w:r>
      <w:r w:rsidR="001C7C82" w:rsidRPr="009E1628">
        <w:rPr>
          <w:rFonts w:ascii="Calibri" w:hAnsi="Calibri"/>
        </w:rPr>
        <w:t xml:space="preserve">de participar en ensayos clínicos liderados por </w:t>
      </w:r>
      <w:r w:rsidR="009E1628" w:rsidRPr="009E1628">
        <w:rPr>
          <w:rFonts w:ascii="Calibri" w:hAnsi="Calibri"/>
        </w:rPr>
        <w:t>nuestros</w:t>
      </w:r>
      <w:r w:rsidR="001C7C82" w:rsidRPr="009E1628">
        <w:rPr>
          <w:rFonts w:ascii="Calibri" w:hAnsi="Calibri"/>
        </w:rPr>
        <w:t xml:space="preserve"> equipos investigadores. Esta proximidad entre el hospital y la investigación, es un gran valor añadido.</w:t>
      </w:r>
    </w:p>
    <w:p w14:paraId="21FCE9A0" w14:textId="4333D869" w:rsidR="001C7C82" w:rsidRPr="009E1628" w:rsidRDefault="004318E7" w:rsidP="00E57D61">
      <w:pPr>
        <w:spacing w:line="254" w:lineRule="auto"/>
        <w:jc w:val="both"/>
      </w:pPr>
      <w:r w:rsidRPr="0BA2CB3C">
        <w:rPr>
          <w:rFonts w:ascii="Calibri" w:hAnsi="Calibri"/>
        </w:rPr>
        <w:t>El Serv</w:t>
      </w:r>
      <w:r w:rsidR="009E1628" w:rsidRPr="0BA2CB3C">
        <w:rPr>
          <w:rFonts w:ascii="Calibri" w:hAnsi="Calibri"/>
        </w:rPr>
        <w:t>icio</w:t>
      </w:r>
      <w:r w:rsidRPr="0BA2CB3C">
        <w:rPr>
          <w:rFonts w:ascii="Calibri" w:hAnsi="Calibri"/>
        </w:rPr>
        <w:t xml:space="preserve"> de </w:t>
      </w:r>
      <w:r w:rsidR="009E1628" w:rsidRPr="0BA2CB3C">
        <w:rPr>
          <w:rFonts w:ascii="Calibri" w:hAnsi="Calibri"/>
        </w:rPr>
        <w:t>Neurología</w:t>
      </w:r>
      <w:r w:rsidRPr="0BA2CB3C">
        <w:rPr>
          <w:rFonts w:ascii="Calibri" w:hAnsi="Calibri"/>
        </w:rPr>
        <w:t xml:space="preserve"> dispo</w:t>
      </w:r>
      <w:r w:rsidR="001C7C82" w:rsidRPr="0BA2CB3C">
        <w:rPr>
          <w:rFonts w:ascii="Calibri" w:hAnsi="Calibri"/>
        </w:rPr>
        <w:t>ne</w:t>
      </w:r>
      <w:r w:rsidRPr="0BA2CB3C">
        <w:rPr>
          <w:rFonts w:ascii="Calibri" w:hAnsi="Calibri"/>
        </w:rPr>
        <w:t xml:space="preserve"> d</w:t>
      </w:r>
      <w:r w:rsidR="001C7C82" w:rsidRPr="0BA2CB3C">
        <w:rPr>
          <w:rFonts w:ascii="Calibri" w:hAnsi="Calibri"/>
        </w:rPr>
        <w:t xml:space="preserve">e una plantilla de </w:t>
      </w:r>
      <w:r w:rsidR="446D9709" w:rsidRPr="0BA2CB3C">
        <w:rPr>
          <w:rFonts w:ascii="Calibri" w:hAnsi="Calibri"/>
        </w:rPr>
        <w:t>52</w:t>
      </w:r>
      <w:r>
        <w:t xml:space="preserve"> </w:t>
      </w:r>
      <w:r w:rsidR="009E1628">
        <w:t>neurólogos</w:t>
      </w:r>
      <w:r w:rsidR="001C7C82">
        <w:t xml:space="preserve"> y </w:t>
      </w:r>
      <w:r>
        <w:t>16 m</w:t>
      </w:r>
      <w:r w:rsidR="001C7C82">
        <w:t>édicos residentes</w:t>
      </w:r>
      <w:r>
        <w:t xml:space="preserve"> en </w:t>
      </w:r>
      <w:r w:rsidR="009E1628">
        <w:t>neurología</w:t>
      </w:r>
      <w:r>
        <w:t xml:space="preserve">. </w:t>
      </w:r>
      <w:r w:rsidR="001C7C82">
        <w:t xml:space="preserve"> La actividad en nuestro Servicio </w:t>
      </w:r>
      <w:r w:rsidR="009E1628">
        <w:t>está</w:t>
      </w:r>
      <w:r w:rsidR="001C7C82">
        <w:t xml:space="preserve"> dividida en áreas de alta </w:t>
      </w:r>
      <w:r w:rsidR="009E1628">
        <w:t>especialización</w:t>
      </w:r>
      <w:r w:rsidR="001C7C82">
        <w:t xml:space="preserve">, entre las cuales </w:t>
      </w:r>
      <w:r w:rsidR="009E1628">
        <w:t>destacan</w:t>
      </w:r>
      <w:r w:rsidR="001C7C82">
        <w:t xml:space="preserve"> secciones de reconocido prestigio y </w:t>
      </w:r>
      <w:r w:rsidR="009E1628">
        <w:t>excelencia</w:t>
      </w:r>
      <w:r w:rsidR="001C7C82">
        <w:t xml:space="preserve">, fruto de su </w:t>
      </w:r>
      <w:r w:rsidR="009E1628">
        <w:t xml:space="preserve">desarrollo </w:t>
      </w:r>
      <w:r w:rsidR="001C7C82">
        <w:t xml:space="preserve">y crecimiento histórico, como la Unidad de Ictus, la Sección de Enfermedades paroxísticas (que agrupa Cefalea y Epilepsia) y el CEM-CAT. Recientemente se han constituido las Secciones de Enfermedades  Neuromusculares y la Sección de Enfermedades Neurodegenerativas (que </w:t>
      </w:r>
      <w:r w:rsidR="001C7C82" w:rsidRPr="0BA2CB3C">
        <w:t xml:space="preserve">agrupa la Unidad de Demencias y la Unidad de </w:t>
      </w:r>
      <w:r w:rsidR="009E1628" w:rsidRPr="0BA2CB3C">
        <w:t>Trastornos</w:t>
      </w:r>
      <w:r w:rsidR="001C7C82" w:rsidRPr="0BA2CB3C">
        <w:t xml:space="preserve"> del movimiento).</w:t>
      </w:r>
    </w:p>
    <w:p w14:paraId="1800C3EF" w14:textId="3CB4DF40" w:rsidR="001C7C82" w:rsidRPr="009E1628" w:rsidRDefault="004318E7" w:rsidP="00E57D61">
      <w:pPr>
        <w:spacing w:line="254" w:lineRule="auto"/>
        <w:jc w:val="both"/>
        <w:rPr>
          <w:rFonts w:ascii="Calibri" w:hAnsi="Calibri"/>
        </w:rPr>
      </w:pPr>
      <w:r w:rsidRPr="0BA2CB3C">
        <w:rPr>
          <w:rFonts w:ascii="Calibri" w:hAnsi="Calibri"/>
        </w:rPr>
        <w:t>S</w:t>
      </w:r>
      <w:r w:rsidR="001C7C82" w:rsidRPr="0BA2CB3C">
        <w:rPr>
          <w:rFonts w:ascii="Calibri" w:hAnsi="Calibri"/>
        </w:rPr>
        <w:t xml:space="preserve">e ofrece un </w:t>
      </w:r>
      <w:r w:rsidRPr="0BA2CB3C">
        <w:rPr>
          <w:rFonts w:ascii="Calibri" w:hAnsi="Calibri"/>
        </w:rPr>
        <w:t>contra</w:t>
      </w:r>
      <w:r w:rsidR="001C7C82" w:rsidRPr="0BA2CB3C">
        <w:rPr>
          <w:rFonts w:ascii="Calibri" w:hAnsi="Calibri"/>
        </w:rPr>
        <w:t xml:space="preserve">to laboral indefinido a jornada completa, para incorporación a </w:t>
      </w:r>
      <w:r w:rsidR="39E781B5" w:rsidRPr="0BA2CB3C">
        <w:rPr>
          <w:rFonts w:ascii="Calibri" w:hAnsi="Calibri"/>
        </w:rPr>
        <w:t>Unidad de Demencias de nuestro centro.</w:t>
      </w:r>
    </w:p>
    <w:p w14:paraId="29D6B04F" w14:textId="2AFF541C" w:rsidR="004318E7" w:rsidRPr="00E57D61" w:rsidRDefault="5EB764C7" w:rsidP="00E57D61">
      <w:pPr>
        <w:spacing w:line="254" w:lineRule="auto"/>
        <w:jc w:val="both"/>
        <w:rPr>
          <w:rFonts w:ascii="Calibri" w:hAnsi="Calibri"/>
        </w:rPr>
      </w:pPr>
      <w:r w:rsidRPr="0BA2CB3C">
        <w:rPr>
          <w:rFonts w:ascii="Calibri" w:hAnsi="Calibri"/>
        </w:rPr>
        <w:t xml:space="preserve"> Incorporación en junio de 2026.</w:t>
      </w:r>
    </w:p>
    <w:p w14:paraId="488EE273" w14:textId="3B0B4840" w:rsidR="004318E7" w:rsidRPr="009E1628" w:rsidRDefault="004318E7" w:rsidP="00E57D61">
      <w:pPr>
        <w:spacing w:line="254" w:lineRule="auto"/>
        <w:jc w:val="both"/>
        <w:rPr>
          <w:rFonts w:ascii="Calibri" w:hAnsi="Calibri"/>
        </w:rPr>
      </w:pPr>
      <w:r w:rsidRPr="1192D211">
        <w:rPr>
          <w:rFonts w:ascii="Calibri" w:hAnsi="Calibri"/>
          <w:b/>
          <w:bCs/>
        </w:rPr>
        <w:t>Requisit</w:t>
      </w:r>
      <w:r w:rsidR="001C7C82" w:rsidRPr="1192D211">
        <w:rPr>
          <w:rFonts w:ascii="Calibri" w:hAnsi="Calibri"/>
          <w:b/>
          <w:bCs/>
        </w:rPr>
        <w:t>o</w:t>
      </w:r>
      <w:r w:rsidRPr="1192D211">
        <w:rPr>
          <w:rFonts w:ascii="Calibri" w:hAnsi="Calibri"/>
          <w:b/>
          <w:bCs/>
        </w:rPr>
        <w:t>s:</w:t>
      </w:r>
      <w:r>
        <w:br/>
      </w:r>
      <w:r w:rsidRPr="1192D211">
        <w:rPr>
          <w:rFonts w:ascii="Calibri" w:hAnsi="Calibri"/>
        </w:rPr>
        <w:t>M</w:t>
      </w:r>
      <w:r w:rsidR="001C7C82" w:rsidRPr="1192D211">
        <w:rPr>
          <w:rFonts w:ascii="Calibri" w:hAnsi="Calibri"/>
        </w:rPr>
        <w:t xml:space="preserve">édico </w:t>
      </w:r>
      <w:r w:rsidRPr="1192D211">
        <w:rPr>
          <w:rFonts w:ascii="Calibri" w:hAnsi="Calibri"/>
        </w:rPr>
        <w:t xml:space="preserve">especialista en </w:t>
      </w:r>
      <w:r w:rsidR="009E1628" w:rsidRPr="1192D211">
        <w:rPr>
          <w:rFonts w:ascii="Calibri" w:hAnsi="Calibri"/>
        </w:rPr>
        <w:t>Neurología</w:t>
      </w:r>
      <w:r w:rsidRPr="1192D211">
        <w:rPr>
          <w:rFonts w:ascii="Calibri" w:hAnsi="Calibri"/>
        </w:rPr>
        <w:t xml:space="preserve"> </w:t>
      </w:r>
      <w:r w:rsidR="009E1628" w:rsidRPr="1192D211">
        <w:rPr>
          <w:rFonts w:ascii="Calibri" w:hAnsi="Calibri"/>
        </w:rPr>
        <w:t>vía</w:t>
      </w:r>
      <w:r w:rsidRPr="1192D211">
        <w:rPr>
          <w:rFonts w:ascii="Calibri" w:hAnsi="Calibri"/>
        </w:rPr>
        <w:t xml:space="preserve"> MIR, </w:t>
      </w:r>
      <w:r w:rsidR="001C7C82" w:rsidRPr="1192D211">
        <w:rPr>
          <w:rFonts w:ascii="Calibri" w:hAnsi="Calibri"/>
        </w:rPr>
        <w:t xml:space="preserve">con especial </w:t>
      </w:r>
      <w:r w:rsidR="009E1628" w:rsidRPr="1192D211">
        <w:rPr>
          <w:rFonts w:ascii="Calibri" w:hAnsi="Calibri"/>
        </w:rPr>
        <w:t>interés</w:t>
      </w:r>
      <w:r w:rsidR="001C7C82" w:rsidRPr="1192D211">
        <w:rPr>
          <w:rFonts w:ascii="Calibri" w:hAnsi="Calibri"/>
        </w:rPr>
        <w:t xml:space="preserve"> en </w:t>
      </w:r>
      <w:r w:rsidR="0C790B11" w:rsidRPr="1192D211">
        <w:rPr>
          <w:rFonts w:ascii="Calibri" w:hAnsi="Calibri"/>
        </w:rPr>
        <w:t>Demencias</w:t>
      </w:r>
      <w:r w:rsidR="001C7C82" w:rsidRPr="1192D211">
        <w:rPr>
          <w:rFonts w:ascii="Calibri" w:hAnsi="Calibri"/>
        </w:rPr>
        <w:t>.</w:t>
      </w:r>
    </w:p>
    <w:p w14:paraId="1602F05A" w14:textId="77777777" w:rsidR="00E57D61" w:rsidRDefault="001C7C82" w:rsidP="00E57D61">
      <w:pPr>
        <w:spacing w:line="254" w:lineRule="auto"/>
        <w:jc w:val="both"/>
        <w:rPr>
          <w:rFonts w:ascii="Calibri" w:hAnsi="Calibri"/>
        </w:rPr>
      </w:pPr>
      <w:r w:rsidRPr="1192D211">
        <w:rPr>
          <w:rFonts w:ascii="Calibri" w:hAnsi="Calibri"/>
        </w:rPr>
        <w:t xml:space="preserve">Se </w:t>
      </w:r>
      <w:r w:rsidR="009E1628" w:rsidRPr="1192D211">
        <w:rPr>
          <w:rFonts w:ascii="Calibri" w:hAnsi="Calibri"/>
        </w:rPr>
        <w:t>valorará</w:t>
      </w:r>
      <w:r w:rsidRPr="1192D211">
        <w:rPr>
          <w:rFonts w:ascii="Calibri" w:hAnsi="Calibri"/>
        </w:rPr>
        <w:t xml:space="preserve"> especialmente disponer de </w:t>
      </w:r>
      <w:r w:rsidR="009E1628" w:rsidRPr="1192D211">
        <w:rPr>
          <w:rFonts w:ascii="Calibri" w:hAnsi="Calibri"/>
        </w:rPr>
        <w:t>experiencia</w:t>
      </w:r>
      <w:r w:rsidRPr="1192D211">
        <w:rPr>
          <w:rFonts w:ascii="Calibri" w:hAnsi="Calibri"/>
        </w:rPr>
        <w:t xml:space="preserve"> acreditada </w:t>
      </w:r>
      <w:r w:rsidR="009E1628" w:rsidRPr="1192D211">
        <w:rPr>
          <w:rFonts w:ascii="Calibri" w:hAnsi="Calibri"/>
        </w:rPr>
        <w:t>asistencial</w:t>
      </w:r>
      <w:r w:rsidRPr="1192D211">
        <w:rPr>
          <w:rFonts w:ascii="Calibri" w:hAnsi="Calibri"/>
        </w:rPr>
        <w:t xml:space="preserve"> en el ámbito de las Demencias, </w:t>
      </w:r>
      <w:r w:rsidR="009E1628" w:rsidRPr="1192D211">
        <w:rPr>
          <w:rFonts w:ascii="Calibri" w:hAnsi="Calibri"/>
        </w:rPr>
        <w:t>así</w:t>
      </w:r>
      <w:r w:rsidRPr="1192D211">
        <w:rPr>
          <w:rFonts w:ascii="Calibri" w:hAnsi="Calibri"/>
        </w:rPr>
        <w:t xml:space="preserve"> como en </w:t>
      </w:r>
      <w:r w:rsidR="009E1628" w:rsidRPr="1192D211">
        <w:rPr>
          <w:rFonts w:ascii="Calibri" w:hAnsi="Calibri"/>
        </w:rPr>
        <w:t>investigación</w:t>
      </w:r>
      <w:r w:rsidRPr="1192D211">
        <w:rPr>
          <w:rFonts w:ascii="Calibri" w:hAnsi="Calibri"/>
        </w:rPr>
        <w:t xml:space="preserve"> clínica/traslacional y </w:t>
      </w:r>
      <w:r w:rsidR="009E1628" w:rsidRPr="1192D211">
        <w:rPr>
          <w:rFonts w:ascii="Calibri" w:hAnsi="Calibri"/>
        </w:rPr>
        <w:t>participación</w:t>
      </w:r>
      <w:r w:rsidRPr="1192D211">
        <w:rPr>
          <w:rFonts w:ascii="Calibri" w:hAnsi="Calibri"/>
        </w:rPr>
        <w:t xml:space="preserve"> en ensayos clínicos</w:t>
      </w:r>
      <w:r w:rsidR="001A2434" w:rsidRPr="1192D211">
        <w:rPr>
          <w:rFonts w:ascii="Calibri" w:hAnsi="Calibri"/>
        </w:rPr>
        <w:t xml:space="preserve"> en estas</w:t>
      </w:r>
    </w:p>
    <w:p w14:paraId="481C9B72" w14:textId="08DCB470" w:rsidR="004318E7" w:rsidRPr="009E1628" w:rsidRDefault="001A2434" w:rsidP="00E57D61">
      <w:pPr>
        <w:spacing w:line="254" w:lineRule="auto"/>
        <w:rPr>
          <w:rFonts w:ascii="Calibri" w:hAnsi="Calibri"/>
        </w:rPr>
      </w:pPr>
      <w:r w:rsidRPr="1192D211">
        <w:rPr>
          <w:rFonts w:ascii="Calibri" w:hAnsi="Calibri"/>
        </w:rPr>
        <w:t xml:space="preserve"> áreas.</w:t>
      </w:r>
      <w:r w:rsidR="004318E7">
        <w:br/>
      </w:r>
      <w:r w:rsidR="004318E7" w:rsidRPr="0BA2CB3C">
        <w:rPr>
          <w:rFonts w:ascii="Calibri" w:hAnsi="Calibri"/>
          <w:b/>
          <w:bCs/>
        </w:rPr>
        <w:t>L</w:t>
      </w:r>
      <w:r w:rsidRPr="0BA2CB3C">
        <w:rPr>
          <w:rFonts w:ascii="Calibri" w:hAnsi="Calibri"/>
          <w:b/>
          <w:bCs/>
        </w:rPr>
        <w:t>ugar de Trabajo:</w:t>
      </w:r>
      <w:r w:rsidR="004318E7">
        <w:br/>
      </w:r>
      <w:r w:rsidR="004318E7" w:rsidRPr="0BA2CB3C">
        <w:rPr>
          <w:rFonts w:ascii="Calibri" w:hAnsi="Calibri"/>
        </w:rPr>
        <w:t>La persona e</w:t>
      </w:r>
      <w:r w:rsidRPr="0BA2CB3C">
        <w:rPr>
          <w:rFonts w:ascii="Calibri" w:hAnsi="Calibri"/>
        </w:rPr>
        <w:t xml:space="preserve">legida desarrollará </w:t>
      </w:r>
      <w:r w:rsidR="009E1628" w:rsidRPr="0BA2CB3C">
        <w:rPr>
          <w:rFonts w:ascii="Calibri" w:hAnsi="Calibri"/>
        </w:rPr>
        <w:t>principalmente</w:t>
      </w:r>
      <w:r w:rsidRPr="0BA2CB3C">
        <w:rPr>
          <w:rFonts w:ascii="Calibri" w:hAnsi="Calibri"/>
        </w:rPr>
        <w:t xml:space="preserve"> tareas asistenciales en las consult</w:t>
      </w:r>
      <w:r w:rsidR="1057FF26" w:rsidRPr="0BA2CB3C">
        <w:rPr>
          <w:rFonts w:ascii="Calibri" w:hAnsi="Calibri"/>
        </w:rPr>
        <w:t>a</w:t>
      </w:r>
      <w:r w:rsidRPr="0BA2CB3C">
        <w:rPr>
          <w:rFonts w:ascii="Calibri" w:hAnsi="Calibri"/>
        </w:rPr>
        <w:t>s extern</w:t>
      </w:r>
      <w:r w:rsidR="12DA3058" w:rsidRPr="0BA2CB3C">
        <w:rPr>
          <w:rFonts w:ascii="Calibri" w:hAnsi="Calibri"/>
        </w:rPr>
        <w:t>a</w:t>
      </w:r>
      <w:r w:rsidRPr="0BA2CB3C">
        <w:rPr>
          <w:rFonts w:ascii="Calibri" w:hAnsi="Calibri"/>
        </w:rPr>
        <w:t xml:space="preserve">s del Hospital y de investigación en el </w:t>
      </w:r>
      <w:r w:rsidR="004318E7" w:rsidRPr="0BA2CB3C">
        <w:rPr>
          <w:rFonts w:ascii="Calibri" w:hAnsi="Calibri"/>
        </w:rPr>
        <w:t>Institut de Recerca Vall d’Hebron (VHIR).</w:t>
      </w:r>
    </w:p>
    <w:p w14:paraId="67FC1FC1" w14:textId="6F912DB5" w:rsidR="0BA2CB3C" w:rsidRPr="00E57D61" w:rsidRDefault="004318E7" w:rsidP="00E57D61">
      <w:pPr>
        <w:spacing w:line="254" w:lineRule="auto"/>
        <w:jc w:val="both"/>
        <w:rPr>
          <w:rFonts w:ascii="Calibri" w:hAnsi="Calibri"/>
        </w:rPr>
      </w:pPr>
      <w:bookmarkStart w:id="0" w:name="_GoBack"/>
      <w:r w:rsidRPr="0BA2CB3C">
        <w:rPr>
          <w:rFonts w:ascii="Calibri" w:hAnsi="Calibri"/>
        </w:rPr>
        <w:t>L</w:t>
      </w:r>
      <w:r w:rsidR="001A2434" w:rsidRPr="0BA2CB3C">
        <w:rPr>
          <w:rFonts w:ascii="Calibri" w:hAnsi="Calibri"/>
        </w:rPr>
        <w:t>as person</w:t>
      </w:r>
      <w:r w:rsidR="009E1628" w:rsidRPr="0BA2CB3C">
        <w:rPr>
          <w:rFonts w:ascii="Calibri" w:hAnsi="Calibri"/>
        </w:rPr>
        <w:t>a</w:t>
      </w:r>
      <w:r w:rsidR="001A2434" w:rsidRPr="0BA2CB3C">
        <w:rPr>
          <w:rFonts w:ascii="Calibri" w:hAnsi="Calibri"/>
        </w:rPr>
        <w:t xml:space="preserve">s </w:t>
      </w:r>
      <w:r w:rsidR="009E1628" w:rsidRPr="0BA2CB3C">
        <w:rPr>
          <w:rFonts w:ascii="Calibri" w:hAnsi="Calibri"/>
        </w:rPr>
        <w:t>interesadas</w:t>
      </w:r>
      <w:r w:rsidR="001A2434" w:rsidRPr="0BA2CB3C">
        <w:rPr>
          <w:rFonts w:ascii="Calibri" w:hAnsi="Calibri"/>
        </w:rPr>
        <w:t xml:space="preserve"> pueden enviar </w:t>
      </w:r>
      <w:proofErr w:type="gramStart"/>
      <w:r w:rsidR="001A2434" w:rsidRPr="0BA2CB3C">
        <w:rPr>
          <w:rFonts w:ascii="Calibri" w:hAnsi="Calibri"/>
        </w:rPr>
        <w:t xml:space="preserve">el </w:t>
      </w:r>
      <w:r w:rsidR="00E57D61">
        <w:rPr>
          <w:rFonts w:ascii="Calibri" w:hAnsi="Calibri"/>
        </w:rPr>
        <w:t xml:space="preserve"> </w:t>
      </w:r>
      <w:proofErr w:type="spellStart"/>
      <w:r w:rsidR="00E57D61">
        <w:rPr>
          <w:rFonts w:ascii="Calibri" w:hAnsi="Calibri"/>
        </w:rPr>
        <w:t>Curriculum</w:t>
      </w:r>
      <w:proofErr w:type="spellEnd"/>
      <w:proofErr w:type="gramEnd"/>
      <w:r w:rsidR="00E57D61">
        <w:rPr>
          <w:rFonts w:ascii="Calibri" w:hAnsi="Calibri"/>
        </w:rPr>
        <w:t xml:space="preserve"> al </w:t>
      </w:r>
      <w:r w:rsidR="001A2434" w:rsidRPr="0BA2CB3C">
        <w:rPr>
          <w:rFonts w:ascii="Calibri" w:hAnsi="Calibri"/>
        </w:rPr>
        <w:t>correo</w:t>
      </w:r>
      <w:r w:rsidRPr="0BA2CB3C">
        <w:rPr>
          <w:rFonts w:ascii="Calibri" w:hAnsi="Calibri"/>
        </w:rPr>
        <w:t>:</w:t>
      </w:r>
      <w:r w:rsidR="653B70CF" w:rsidRPr="0BA2CB3C">
        <w:rPr>
          <w:rFonts w:ascii="Calibri" w:hAnsi="Calibri"/>
        </w:rPr>
        <w:t xml:space="preserve"> </w:t>
      </w:r>
      <w:r w:rsidRPr="0BA2CB3C">
        <w:rPr>
          <w:rFonts w:ascii="Calibri" w:hAnsi="Calibri"/>
        </w:rPr>
        <w:t> </w:t>
      </w:r>
      <w:r w:rsidR="374F06A7" w:rsidRPr="0BA2CB3C">
        <w:rPr>
          <w:rFonts w:ascii="Calibri" w:hAnsi="Calibri"/>
        </w:rPr>
        <w:t>mpilar.delgado@vallhebron.cat</w:t>
      </w:r>
    </w:p>
    <w:bookmarkEnd w:id="0"/>
    <w:p w14:paraId="41C8F396" w14:textId="45FBF31D" w:rsidR="009154AF" w:rsidRDefault="009154AF" w:rsidP="00E57D61">
      <w:pPr>
        <w:jc w:val="both"/>
        <w:rPr>
          <w:b/>
        </w:rPr>
      </w:pPr>
      <w:r w:rsidRPr="009154AF">
        <w:rPr>
          <w:b/>
        </w:rPr>
        <w:t>FORMULARIO SEN</w:t>
      </w:r>
    </w:p>
    <w:p w14:paraId="6AD55A7F" w14:textId="77777777" w:rsidR="009154AF" w:rsidRDefault="009154AF" w:rsidP="00E57D61">
      <w:pPr>
        <w:shd w:val="clear" w:color="auto" w:fill="FFFFFF"/>
        <w:spacing w:after="300"/>
        <w:jc w:val="both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Número de oferta de trabajo: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</w:p>
    <w:p w14:paraId="7437C421" w14:textId="77777777" w:rsidR="009154AF" w:rsidRDefault="009154AF" w:rsidP="00E57D61">
      <w:pPr>
        <w:shd w:val="clear" w:color="auto" w:fill="FFFFFF"/>
        <w:spacing w:after="300"/>
        <w:jc w:val="both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Institución:</w:t>
      </w:r>
      <w:r w:rsidRPr="009154AF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 xml:space="preserve"> HOSPITAL UNIVERSITARIO VALL D’HEBRON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</w:p>
    <w:p w14:paraId="231D7D71" w14:textId="235A3C72" w:rsidR="009154AF" w:rsidRDefault="009154AF" w:rsidP="00E57D61">
      <w:pPr>
        <w:shd w:val="clear" w:color="auto" w:fill="FFFFFF" w:themeFill="background1"/>
        <w:spacing w:after="300"/>
        <w:jc w:val="both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Dirección: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 Passeig Vall d’Hebron, 119-129, CP 08035 Barcelona, correo electrónico: </w:t>
      </w:r>
      <w:r w:rsidRPr="1192D211">
        <w:rPr>
          <w:rFonts w:ascii="Calibri" w:hAnsi="Calibri"/>
        </w:rPr>
        <w:t xml:space="preserve"> </w:t>
      </w:r>
      <w:hyperlink r:id="rId6">
        <w:r w:rsidRPr="1192D211">
          <w:rPr>
            <w:rStyle w:val="Hipervnculo"/>
            <w:rFonts w:ascii="Calibri" w:hAnsi="Calibri"/>
          </w:rPr>
          <w:t>silvia.ruiz@vallhebron.cat</w:t>
        </w:r>
      </w:hyperlink>
      <w:r w:rsidR="0067081D">
        <w:rPr>
          <w:rStyle w:val="Hipervnculo"/>
          <w:rFonts w:ascii="Calibri" w:hAnsi="Calibri"/>
        </w:rPr>
        <w:t xml:space="preserve"> y mpilar.delgado@vallhebron.cat</w:t>
      </w:r>
    </w:p>
    <w:p w14:paraId="660A1E9C" w14:textId="77777777" w:rsidR="009154AF" w:rsidRDefault="009154AF" w:rsidP="00E57D61">
      <w:pPr>
        <w:shd w:val="clear" w:color="auto" w:fill="FFFFFF"/>
        <w:spacing w:after="300"/>
        <w:jc w:val="both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lastRenderedPageBreak/>
        <w:t>Plaza ofertada: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 FACULTATIVO/VA ESPECIALISTA EN NEUROLOGIA</w:t>
      </w:r>
    </w:p>
    <w:p w14:paraId="0E4AC741" w14:textId="77777777" w:rsidR="009154AF" w:rsidRDefault="009154AF" w:rsidP="00E57D61">
      <w:pPr>
        <w:shd w:val="clear" w:color="auto" w:fill="FFFFFF"/>
        <w:spacing w:after="30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Fecha de publicación (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dia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/mes/año):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</w:p>
    <w:p w14:paraId="022E0C3F" w14:textId="77777777" w:rsidR="009154AF" w:rsidRDefault="009154AF" w:rsidP="00E57D61">
      <w:pPr>
        <w:shd w:val="clear" w:color="auto" w:fill="FFFFFF"/>
        <w:spacing w:after="0"/>
        <w:jc w:val="both"/>
        <w:rPr>
          <w:rFonts w:ascii="Arial" w:hAnsi="Arial" w:cs="Arial"/>
          <w:b/>
          <w:bCs/>
          <w:color w:val="333333"/>
          <w:sz w:val="21"/>
          <w:szCs w:val="21"/>
        </w:rPr>
      </w:pPr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A </w:t>
      </w:r>
      <w:proofErr w:type="gramStart"/>
      <w:r>
        <w:rPr>
          <w:rFonts w:ascii="Arial" w:hAnsi="Arial" w:cs="Arial"/>
          <w:b/>
          <w:bCs/>
          <w:color w:val="333333"/>
          <w:sz w:val="21"/>
          <w:szCs w:val="21"/>
        </w:rPr>
        <w:t>continuación</w:t>
      </w:r>
      <w:proofErr w:type="gramEnd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las características básicas de la plaza ofertada:</w:t>
      </w:r>
    </w:p>
    <w:p w14:paraId="3EA04C49" w14:textId="77777777" w:rsidR="009154AF" w:rsidRDefault="009154AF" w:rsidP="00E57D61">
      <w:pPr>
        <w:shd w:val="clear" w:color="auto" w:fill="FFFFFF"/>
        <w:jc w:val="both"/>
        <w:rPr>
          <w:rFonts w:ascii="Arial" w:hAnsi="Arial" w:cs="Arial"/>
          <w:color w:val="333333"/>
          <w:sz w:val="21"/>
          <w:szCs w:val="21"/>
        </w:rPr>
      </w:pPr>
      <w:proofErr w:type="gramStart"/>
      <w:r>
        <w:rPr>
          <w:rFonts w:ascii="Arial" w:hAnsi="Symbol" w:cs="Arial"/>
          <w:color w:val="333333"/>
          <w:sz w:val="21"/>
          <w:szCs w:val="21"/>
        </w:rPr>
        <w:t></w:t>
      </w:r>
      <w:r>
        <w:rPr>
          <w:rFonts w:ascii="Arial" w:hAnsi="Arial" w:cs="Arial"/>
          <w:color w:val="333333"/>
          <w:sz w:val="21"/>
          <w:szCs w:val="21"/>
        </w:rPr>
        <w:t xml:space="preserve">  CARACTERÍSTICAS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DEL CENTRO:</w:t>
      </w:r>
    </w:p>
    <w:p w14:paraId="38F89F1C" w14:textId="77777777" w:rsidR="009154AF" w:rsidRDefault="009154AF" w:rsidP="00E57D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b/>
          <w:bCs/>
          <w:color w:val="333333"/>
          <w:sz w:val="21"/>
          <w:szCs w:val="21"/>
        </w:rPr>
        <w:t>FINANCIACIÓN:</w:t>
      </w:r>
      <w:r>
        <w:rPr>
          <w:rFonts w:ascii="Arial" w:hAnsi="Arial" w:cs="Arial"/>
          <w:color w:val="333333"/>
          <w:sz w:val="21"/>
          <w:szCs w:val="21"/>
        </w:rPr>
        <w:t> Pública</w:t>
      </w:r>
    </w:p>
    <w:p w14:paraId="07B7FC80" w14:textId="77777777" w:rsidR="009154AF" w:rsidRDefault="009154AF" w:rsidP="00E57D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b/>
          <w:bCs/>
          <w:color w:val="333333"/>
          <w:sz w:val="21"/>
          <w:szCs w:val="21"/>
        </w:rPr>
        <w:t>NIVEL ASISTENCIAL:</w:t>
      </w:r>
      <w:r>
        <w:rPr>
          <w:rFonts w:ascii="Arial" w:hAnsi="Arial" w:cs="Arial"/>
          <w:color w:val="333333"/>
          <w:sz w:val="21"/>
          <w:szCs w:val="21"/>
        </w:rPr>
        <w:t> Tercer nivel</w:t>
      </w:r>
    </w:p>
    <w:p w14:paraId="004481D0" w14:textId="77777777" w:rsidR="009154AF" w:rsidRDefault="009154AF" w:rsidP="00E57D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b/>
          <w:bCs/>
          <w:color w:val="333333"/>
          <w:sz w:val="21"/>
          <w:szCs w:val="21"/>
        </w:rPr>
        <w:t>HOSPITAL UNIVERSITARIO:</w:t>
      </w:r>
      <w:r>
        <w:rPr>
          <w:rFonts w:ascii="Arial" w:hAnsi="Arial" w:cs="Arial"/>
          <w:color w:val="333333"/>
          <w:sz w:val="21"/>
          <w:szCs w:val="21"/>
        </w:rPr>
        <w:t> Sí</w:t>
      </w:r>
    </w:p>
    <w:p w14:paraId="2FB07AB6" w14:textId="77777777" w:rsidR="009154AF" w:rsidRDefault="009154AF" w:rsidP="00E57D61">
      <w:pPr>
        <w:shd w:val="clear" w:color="auto" w:fill="FFFFFF"/>
        <w:spacing w:after="0"/>
        <w:jc w:val="both"/>
        <w:rPr>
          <w:rFonts w:ascii="Arial" w:hAnsi="Arial" w:cs="Arial"/>
          <w:color w:val="333333"/>
          <w:sz w:val="21"/>
          <w:szCs w:val="21"/>
        </w:rPr>
      </w:pPr>
      <w:proofErr w:type="gramStart"/>
      <w:r>
        <w:rPr>
          <w:rFonts w:ascii="Arial" w:hAnsi="Symbol" w:cs="Arial"/>
          <w:color w:val="333333"/>
          <w:sz w:val="21"/>
          <w:szCs w:val="21"/>
        </w:rPr>
        <w:t></w:t>
      </w:r>
      <w:r>
        <w:rPr>
          <w:rFonts w:ascii="Arial" w:hAnsi="Arial" w:cs="Arial"/>
          <w:color w:val="333333"/>
          <w:sz w:val="21"/>
          <w:szCs w:val="21"/>
        </w:rPr>
        <w:t xml:space="preserve">  GEOGRAFÍA</w:t>
      </w:r>
      <w:proofErr w:type="gramEnd"/>
      <w:r>
        <w:rPr>
          <w:rFonts w:ascii="Arial" w:hAnsi="Arial" w:cs="Arial"/>
          <w:color w:val="333333"/>
          <w:sz w:val="21"/>
          <w:szCs w:val="21"/>
        </w:rPr>
        <w:t>:</w:t>
      </w:r>
    </w:p>
    <w:p w14:paraId="3315165C" w14:textId="77777777" w:rsidR="009154AF" w:rsidRDefault="009154AF" w:rsidP="00E57D6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b/>
          <w:bCs/>
          <w:color w:val="333333"/>
          <w:sz w:val="21"/>
          <w:szCs w:val="21"/>
        </w:rPr>
        <w:t>Comunidad Autónoma:</w:t>
      </w:r>
      <w:r>
        <w:rPr>
          <w:rFonts w:ascii="Arial" w:hAnsi="Arial" w:cs="Arial"/>
          <w:color w:val="333333"/>
          <w:sz w:val="21"/>
          <w:szCs w:val="21"/>
        </w:rPr>
        <w:t> Cataluña</w:t>
      </w:r>
    </w:p>
    <w:p w14:paraId="43174B6B" w14:textId="77777777" w:rsidR="009154AF" w:rsidRDefault="009154AF" w:rsidP="00E57D6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b/>
          <w:bCs/>
          <w:color w:val="333333"/>
          <w:sz w:val="21"/>
          <w:szCs w:val="21"/>
        </w:rPr>
        <w:t>Localidad del Centro:</w:t>
      </w:r>
      <w:r>
        <w:rPr>
          <w:rFonts w:ascii="Arial" w:hAnsi="Arial" w:cs="Arial"/>
          <w:color w:val="333333"/>
          <w:sz w:val="21"/>
          <w:szCs w:val="21"/>
        </w:rPr>
        <w:t> Barcelona</w:t>
      </w:r>
    </w:p>
    <w:p w14:paraId="0C32CFD6" w14:textId="77777777" w:rsidR="009154AF" w:rsidRDefault="009154AF" w:rsidP="00E57D61">
      <w:pPr>
        <w:shd w:val="clear" w:color="auto" w:fill="FFFFFF"/>
        <w:spacing w:after="0"/>
        <w:jc w:val="both"/>
        <w:rPr>
          <w:rFonts w:ascii="Arial" w:hAnsi="Arial" w:cs="Arial"/>
          <w:color w:val="333333"/>
          <w:sz w:val="21"/>
          <w:szCs w:val="21"/>
        </w:rPr>
      </w:pPr>
      <w:proofErr w:type="gramStart"/>
      <w:r>
        <w:rPr>
          <w:rFonts w:ascii="Arial" w:hAnsi="Symbol" w:cs="Arial"/>
          <w:color w:val="333333"/>
          <w:sz w:val="21"/>
          <w:szCs w:val="21"/>
        </w:rPr>
        <w:t></w:t>
      </w:r>
      <w:r>
        <w:rPr>
          <w:rFonts w:ascii="Arial" w:hAnsi="Arial" w:cs="Arial"/>
          <w:color w:val="333333"/>
          <w:sz w:val="21"/>
          <w:szCs w:val="21"/>
        </w:rPr>
        <w:t xml:space="preserve">  CARACTERISTICAS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DE LA ACTIVIDAD: </w:t>
      </w:r>
      <w:r>
        <w:rPr>
          <w:rFonts w:ascii="Arial" w:hAnsi="Arial" w:cs="Arial"/>
          <w:b/>
          <w:bCs/>
          <w:color w:val="333333"/>
          <w:sz w:val="21"/>
          <w:szCs w:val="21"/>
        </w:rPr>
        <w:t>Asistencial e investigadora</w:t>
      </w:r>
    </w:p>
    <w:p w14:paraId="261EC4FB" w14:textId="0F0494EE" w:rsidR="009154AF" w:rsidRDefault="009154AF" w:rsidP="00E57D61">
      <w:pPr>
        <w:shd w:val="clear" w:color="auto" w:fill="FFFFFF" w:themeFill="background1"/>
        <w:jc w:val="both"/>
        <w:rPr>
          <w:rFonts w:ascii="Arial" w:hAnsi="Arial" w:cs="Arial"/>
          <w:b/>
          <w:bCs/>
          <w:color w:val="333333"/>
          <w:sz w:val="21"/>
          <w:szCs w:val="21"/>
        </w:rPr>
      </w:pPr>
      <w:proofErr w:type="gramStart"/>
      <w:r w:rsidRPr="1192D211">
        <w:rPr>
          <w:rFonts w:ascii="Arial" w:hAnsi="Symbol" w:cs="Arial"/>
          <w:color w:val="333333"/>
          <w:sz w:val="21"/>
          <w:szCs w:val="21"/>
        </w:rPr>
        <w:t></w:t>
      </w:r>
      <w:r w:rsidRPr="1192D211">
        <w:rPr>
          <w:rFonts w:ascii="Arial" w:hAnsi="Arial" w:cs="Arial"/>
          <w:color w:val="333333"/>
          <w:sz w:val="21"/>
          <w:szCs w:val="21"/>
        </w:rPr>
        <w:t xml:space="preserve">  DERECHO</w:t>
      </w:r>
      <w:proofErr w:type="gramEnd"/>
      <w:r w:rsidRPr="1192D211">
        <w:rPr>
          <w:rFonts w:ascii="Arial" w:hAnsi="Arial" w:cs="Arial"/>
          <w:color w:val="333333"/>
          <w:sz w:val="21"/>
          <w:szCs w:val="21"/>
        </w:rPr>
        <w:t xml:space="preserve"> A GUARDIAS DE NEUROLOGÍA: </w:t>
      </w:r>
      <w:r w:rsidR="20B6607E" w:rsidRPr="1192D211">
        <w:rPr>
          <w:rFonts w:ascii="Arial" w:hAnsi="Arial" w:cs="Arial"/>
          <w:b/>
          <w:bCs/>
          <w:color w:val="333333"/>
          <w:sz w:val="21"/>
          <w:szCs w:val="21"/>
        </w:rPr>
        <w:t>Si</w:t>
      </w:r>
    </w:p>
    <w:p w14:paraId="691D4F16" w14:textId="77777777" w:rsidR="009154AF" w:rsidRDefault="009154AF" w:rsidP="00E57D61">
      <w:pPr>
        <w:shd w:val="clear" w:color="auto" w:fill="FFFFFF"/>
        <w:jc w:val="both"/>
        <w:rPr>
          <w:rFonts w:ascii="Arial" w:hAnsi="Arial" w:cs="Arial"/>
          <w:color w:val="333333"/>
          <w:sz w:val="21"/>
          <w:szCs w:val="21"/>
        </w:rPr>
      </w:pPr>
      <w:proofErr w:type="gramStart"/>
      <w:r>
        <w:rPr>
          <w:rFonts w:ascii="Arial" w:hAnsi="Symbol" w:cs="Arial"/>
          <w:color w:val="333333"/>
          <w:sz w:val="21"/>
          <w:szCs w:val="21"/>
        </w:rPr>
        <w:t></w:t>
      </w:r>
      <w:r>
        <w:rPr>
          <w:rFonts w:ascii="Arial" w:hAnsi="Arial" w:cs="Arial"/>
          <w:color w:val="333333"/>
          <w:sz w:val="21"/>
          <w:szCs w:val="21"/>
        </w:rPr>
        <w:t xml:space="preserve">  TIPO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DE CONTRATO: 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T.Completo</w:t>
      </w:r>
      <w:proofErr w:type="spellEnd"/>
    </w:p>
    <w:p w14:paraId="3519932E" w14:textId="71914A35" w:rsidR="009154AF" w:rsidRDefault="009154AF" w:rsidP="00E57D61">
      <w:pPr>
        <w:shd w:val="clear" w:color="auto" w:fill="FFFFFF" w:themeFill="background1"/>
        <w:jc w:val="both"/>
        <w:rPr>
          <w:rFonts w:ascii="Arial" w:hAnsi="Arial" w:cs="Arial"/>
          <w:b/>
          <w:bCs/>
          <w:color w:val="333333"/>
          <w:sz w:val="21"/>
          <w:szCs w:val="21"/>
        </w:rPr>
      </w:pPr>
      <w:proofErr w:type="gramStart"/>
      <w:r w:rsidRPr="1192D211">
        <w:rPr>
          <w:rFonts w:ascii="Arial" w:hAnsi="Symbol" w:cs="Arial"/>
          <w:color w:val="333333"/>
          <w:sz w:val="21"/>
          <w:szCs w:val="21"/>
        </w:rPr>
        <w:t></w:t>
      </w:r>
      <w:r w:rsidRPr="1192D211">
        <w:rPr>
          <w:rFonts w:ascii="Arial" w:hAnsi="Arial" w:cs="Arial"/>
          <w:color w:val="333333"/>
          <w:sz w:val="21"/>
          <w:szCs w:val="21"/>
        </w:rPr>
        <w:t xml:space="preserve">  ÁREA</w:t>
      </w:r>
      <w:proofErr w:type="gramEnd"/>
      <w:r w:rsidRPr="1192D211">
        <w:rPr>
          <w:rFonts w:ascii="Arial" w:hAnsi="Arial" w:cs="Arial"/>
          <w:color w:val="333333"/>
          <w:sz w:val="21"/>
          <w:szCs w:val="21"/>
        </w:rPr>
        <w:t>(S) DE LA NEUROLOGÍA: “</w:t>
      </w:r>
      <w:r w:rsidRPr="1192D211">
        <w:rPr>
          <w:rFonts w:ascii="Arial" w:hAnsi="Arial" w:cs="Arial"/>
          <w:b/>
          <w:bCs/>
          <w:color w:val="333333"/>
          <w:sz w:val="21"/>
          <w:szCs w:val="21"/>
        </w:rPr>
        <w:t>Demencias"</w:t>
      </w:r>
    </w:p>
    <w:p w14:paraId="1EB234DD" w14:textId="77777777" w:rsidR="009154AF" w:rsidRDefault="009154AF" w:rsidP="00E57D61">
      <w:pPr>
        <w:jc w:val="both"/>
        <w:rPr>
          <w:rFonts w:ascii="Arial" w:hAnsi="Arial" w:cs="Arial"/>
          <w:color w:val="333333"/>
          <w:sz w:val="21"/>
          <w:szCs w:val="21"/>
        </w:rPr>
      </w:pPr>
      <w:proofErr w:type="gramStart"/>
      <w:r>
        <w:rPr>
          <w:rFonts w:ascii="Arial" w:hAnsi="Symbol" w:cs="Arial"/>
          <w:color w:val="333333"/>
          <w:sz w:val="21"/>
          <w:szCs w:val="21"/>
        </w:rPr>
        <w:t></w:t>
      </w:r>
      <w:r>
        <w:rPr>
          <w:rFonts w:ascii="Arial" w:hAnsi="Arial" w:cs="Arial"/>
          <w:color w:val="333333"/>
          <w:sz w:val="21"/>
          <w:szCs w:val="21"/>
        </w:rPr>
        <w:t xml:space="preserve">  OTRAS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CARACTERÍSTICAS NO RECOGIDAS EN ESTE FORMULARIO: </w:t>
      </w:r>
    </w:p>
    <w:p w14:paraId="56217FEF" w14:textId="77777777" w:rsidR="00F56DD5" w:rsidRPr="00F56DD5" w:rsidRDefault="00F56DD5" w:rsidP="00E57D61">
      <w:pPr>
        <w:jc w:val="both"/>
      </w:pPr>
      <w:r w:rsidRPr="00F56DD5">
        <w:t xml:space="preserve">El Campus Vall d’Hebron Barcelona Hospital es la suma de cinco entidades: el Hospital Universitario </w:t>
      </w:r>
      <w:proofErr w:type="spellStart"/>
      <w:r w:rsidRPr="00F56DD5">
        <w:t>Vall</w:t>
      </w:r>
      <w:proofErr w:type="spellEnd"/>
      <w:r w:rsidRPr="00F56DD5">
        <w:t xml:space="preserve"> </w:t>
      </w:r>
      <w:proofErr w:type="spellStart"/>
      <w:r w:rsidRPr="00F56DD5">
        <w:t>d’Hebron</w:t>
      </w:r>
      <w:proofErr w:type="spellEnd"/>
      <w:r w:rsidRPr="00F56DD5">
        <w:t xml:space="preserve">, el </w:t>
      </w:r>
      <w:proofErr w:type="spellStart"/>
      <w:r w:rsidRPr="00F56DD5">
        <w:t>Vall</w:t>
      </w:r>
      <w:proofErr w:type="spellEnd"/>
      <w:r w:rsidRPr="00F56DD5">
        <w:t xml:space="preserve"> </w:t>
      </w:r>
      <w:proofErr w:type="spellStart"/>
      <w:r w:rsidRPr="00F56DD5">
        <w:t>d’Hebron</w:t>
      </w:r>
      <w:proofErr w:type="spellEnd"/>
      <w:r w:rsidRPr="00F56DD5">
        <w:t xml:space="preserve"> Instituto de Investigación (VHIR), </w:t>
      </w:r>
      <w:proofErr w:type="spellStart"/>
      <w:r w:rsidRPr="00F56DD5">
        <w:t>Vall</w:t>
      </w:r>
      <w:proofErr w:type="spellEnd"/>
      <w:r w:rsidRPr="00F56DD5">
        <w:t xml:space="preserve"> </w:t>
      </w:r>
      <w:proofErr w:type="spellStart"/>
      <w:r w:rsidRPr="00F56DD5">
        <w:t>d’Hebron</w:t>
      </w:r>
      <w:proofErr w:type="spellEnd"/>
      <w:r w:rsidRPr="00F56DD5">
        <w:t xml:space="preserve"> Instituto de </w:t>
      </w:r>
      <w:proofErr w:type="spellStart"/>
      <w:r w:rsidRPr="00F56DD5">
        <w:t>Oncologia</w:t>
      </w:r>
      <w:proofErr w:type="spellEnd"/>
      <w:r w:rsidRPr="00F56DD5">
        <w:t xml:space="preserve"> (VHIO), el Centro de Esclerosis Múltiple de Catalunya (</w:t>
      </w:r>
      <w:proofErr w:type="spellStart"/>
      <w:r w:rsidRPr="00F56DD5">
        <w:t>Cemcat</w:t>
      </w:r>
      <w:proofErr w:type="spellEnd"/>
      <w:r w:rsidRPr="00F56DD5">
        <w:t>), y la Universidad Autónoma de Barcelona (UAB).</w:t>
      </w:r>
    </w:p>
    <w:p w14:paraId="2AE48896" w14:textId="3B6240FD" w:rsidR="009154AF" w:rsidRPr="009E1628" w:rsidRDefault="009154AF" w:rsidP="00E57D61">
      <w:pPr>
        <w:spacing w:line="254" w:lineRule="auto"/>
        <w:jc w:val="both"/>
      </w:pPr>
      <w:r w:rsidRPr="1192D211">
        <w:rPr>
          <w:rFonts w:ascii="Calibri" w:hAnsi="Calibri"/>
        </w:rPr>
        <w:t xml:space="preserve">El Servicio de Neurología dispone de una plantilla de </w:t>
      </w:r>
      <w:r w:rsidR="0E2F4C9E" w:rsidRPr="1192D211">
        <w:rPr>
          <w:rFonts w:ascii="Calibri" w:hAnsi="Calibri"/>
        </w:rPr>
        <w:t>52</w:t>
      </w:r>
      <w:r>
        <w:t xml:space="preserve"> neurólogos </w:t>
      </w:r>
      <w:proofErr w:type="gramStart"/>
      <w:r>
        <w:t>y  16</w:t>
      </w:r>
      <w:proofErr w:type="gramEnd"/>
      <w:r>
        <w:t xml:space="preserve"> médicos residentes en neurología.  La actividad en nuestro Servicio está dividida en áreas de alta especialización, entre las cuales destacan secciones de reconocido prestigio y excelencia, fruto de su desarrollo y crecimiento histórico, como la Unidad de Ictus, la </w:t>
      </w:r>
      <w:r w:rsidR="00F56DD5">
        <w:t xml:space="preserve">Unidad de Cefalea, la Unidad </w:t>
      </w:r>
      <w:proofErr w:type="gramStart"/>
      <w:r w:rsidR="00F56DD5">
        <w:t xml:space="preserve">de </w:t>
      </w:r>
      <w:r>
        <w:t xml:space="preserve"> Epilepsia</w:t>
      </w:r>
      <w:proofErr w:type="gramEnd"/>
      <w:r>
        <w:t xml:space="preserve"> y el CEM-CAT. Recientemente se han constituido las Secciones de Enfermedades  Neuromusculares y la Sección de Enfermedades Neurodegenerativas (que agrupa la Unidad de Demencias y la Unidad de Trastornos del movimiento).</w:t>
      </w:r>
    </w:p>
    <w:p w14:paraId="234E5402" w14:textId="01E5E944" w:rsidR="009154AF" w:rsidRPr="009E1628" w:rsidRDefault="009154AF" w:rsidP="00E57D61">
      <w:pPr>
        <w:spacing w:line="254" w:lineRule="auto"/>
        <w:jc w:val="both"/>
      </w:pPr>
      <w:r w:rsidRPr="1192D211">
        <w:rPr>
          <w:rFonts w:ascii="Calibri" w:hAnsi="Calibri"/>
        </w:rPr>
        <w:t xml:space="preserve">Se ofrece un contrato laboral indefinido a jornada completa, para incorporación a la </w:t>
      </w:r>
      <w:r w:rsidR="13B70917" w:rsidRPr="1192D211">
        <w:rPr>
          <w:rFonts w:ascii="Calibri" w:hAnsi="Calibri"/>
        </w:rPr>
        <w:t>Unidad de Demencias de nuestro centro.</w:t>
      </w:r>
    </w:p>
    <w:p w14:paraId="7178488F" w14:textId="16EEB4FA" w:rsidR="3864E60A" w:rsidRDefault="3864E60A" w:rsidP="00E57D61">
      <w:pPr>
        <w:spacing w:line="254" w:lineRule="auto"/>
        <w:jc w:val="both"/>
      </w:pPr>
      <w:r w:rsidRPr="1192D211">
        <w:rPr>
          <w:rFonts w:ascii="Calibri" w:hAnsi="Calibri"/>
        </w:rPr>
        <w:t xml:space="preserve"> Incorporación prevista en </w:t>
      </w:r>
      <w:proofErr w:type="gramStart"/>
      <w:r w:rsidRPr="1192D211">
        <w:rPr>
          <w:rFonts w:ascii="Calibri" w:hAnsi="Calibri"/>
        </w:rPr>
        <w:t>Junio</w:t>
      </w:r>
      <w:proofErr w:type="gramEnd"/>
      <w:r w:rsidRPr="1192D211">
        <w:rPr>
          <w:rFonts w:ascii="Calibri" w:hAnsi="Calibri"/>
        </w:rPr>
        <w:t xml:space="preserve"> 2026.</w:t>
      </w:r>
    </w:p>
    <w:p w14:paraId="165EEEF1" w14:textId="428511D4" w:rsidR="009154AF" w:rsidRPr="009E1628" w:rsidRDefault="009154AF" w:rsidP="00E57D61">
      <w:pPr>
        <w:spacing w:line="254" w:lineRule="auto"/>
        <w:jc w:val="both"/>
        <w:rPr>
          <w:rFonts w:ascii="Calibri" w:hAnsi="Calibri"/>
        </w:rPr>
      </w:pPr>
      <w:r w:rsidRPr="1192D211">
        <w:rPr>
          <w:rFonts w:ascii="Calibri" w:hAnsi="Calibri"/>
          <w:b/>
          <w:bCs/>
        </w:rPr>
        <w:t>Requisitos:</w:t>
      </w:r>
      <w:r>
        <w:br/>
      </w:r>
      <w:r w:rsidRPr="1192D211">
        <w:rPr>
          <w:rFonts w:ascii="Calibri" w:hAnsi="Calibri"/>
        </w:rPr>
        <w:t xml:space="preserve">Médico especialista en Neurología vía MIR, con especial interés en </w:t>
      </w:r>
      <w:r w:rsidR="5F79B516" w:rsidRPr="1192D211">
        <w:rPr>
          <w:rFonts w:ascii="Calibri" w:hAnsi="Calibri"/>
        </w:rPr>
        <w:t>Demencias</w:t>
      </w:r>
      <w:r w:rsidRPr="1192D211">
        <w:rPr>
          <w:rFonts w:ascii="Calibri" w:hAnsi="Calibri"/>
        </w:rPr>
        <w:t>.  Se valorará especialmente disponer de experiencia acreditada asistencial en el ámbito de las Demencias, así como en investigación clínica/traslacional y participación en ensayos clínicos en estas áreas.</w:t>
      </w:r>
    </w:p>
    <w:p w14:paraId="72A3D3EC" w14:textId="77777777" w:rsidR="009154AF" w:rsidRPr="009154AF" w:rsidRDefault="009154AF" w:rsidP="009154AF">
      <w:pPr>
        <w:rPr>
          <w:b/>
        </w:rPr>
      </w:pPr>
    </w:p>
    <w:sectPr w:rsidR="009154AF" w:rsidRPr="009154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03964"/>
    <w:multiLevelType w:val="multilevel"/>
    <w:tmpl w:val="E3362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45108C"/>
    <w:multiLevelType w:val="multilevel"/>
    <w:tmpl w:val="10807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8E7"/>
    <w:rsid w:val="001A2434"/>
    <w:rsid w:val="001C7C82"/>
    <w:rsid w:val="0028459B"/>
    <w:rsid w:val="004318E7"/>
    <w:rsid w:val="0067081D"/>
    <w:rsid w:val="009154AF"/>
    <w:rsid w:val="009E1628"/>
    <w:rsid w:val="00AD58F9"/>
    <w:rsid w:val="00CE542F"/>
    <w:rsid w:val="00E57D61"/>
    <w:rsid w:val="00ED4D5B"/>
    <w:rsid w:val="00F56DD5"/>
    <w:rsid w:val="0AC209F5"/>
    <w:rsid w:val="0BA2CB3C"/>
    <w:rsid w:val="0C790B11"/>
    <w:rsid w:val="0E2F4C9E"/>
    <w:rsid w:val="1057FF26"/>
    <w:rsid w:val="1192D211"/>
    <w:rsid w:val="12DA3058"/>
    <w:rsid w:val="13B70917"/>
    <w:rsid w:val="17F46D86"/>
    <w:rsid w:val="20B6607E"/>
    <w:rsid w:val="2E9E119E"/>
    <w:rsid w:val="2EF5A91D"/>
    <w:rsid w:val="2F66A618"/>
    <w:rsid w:val="374F06A7"/>
    <w:rsid w:val="3864E60A"/>
    <w:rsid w:val="39E781B5"/>
    <w:rsid w:val="3AF770C1"/>
    <w:rsid w:val="3F823C75"/>
    <w:rsid w:val="446D9709"/>
    <w:rsid w:val="45ACCD80"/>
    <w:rsid w:val="4A5277D7"/>
    <w:rsid w:val="5EB764C7"/>
    <w:rsid w:val="5F79B516"/>
    <w:rsid w:val="653B70CF"/>
    <w:rsid w:val="6934A828"/>
    <w:rsid w:val="71AE1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6D062"/>
  <w15:chartTrackingRefBased/>
  <w15:docId w15:val="{229F3D96-988F-41EC-B4CE-ECD965D3D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18E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318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2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ilvia.ruiz@vallhebron.ca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673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Delgado Martinez, Pilar</dc:creator>
  <cp:keywords/>
  <dc:description/>
  <cp:lastModifiedBy>Lidia</cp:lastModifiedBy>
  <cp:revision>2</cp:revision>
  <dcterms:created xsi:type="dcterms:W3CDTF">2026-05-29T07:15:00Z</dcterms:created>
  <dcterms:modified xsi:type="dcterms:W3CDTF">2026-05-29T07:15:00Z</dcterms:modified>
</cp:coreProperties>
</file>